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E66" w:rsidRDefault="00B72E66"/>
    <w:p w:rsidR="005021E6" w:rsidRDefault="00CF5852" w:rsidP="00CF58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F5852">
        <w:rPr>
          <w:rFonts w:ascii="Times New Roman" w:hAnsi="Times New Roman" w:cs="Times New Roman"/>
          <w:sz w:val="28"/>
          <w:szCs w:val="28"/>
        </w:rPr>
        <w:t>Справка</w:t>
      </w:r>
    </w:p>
    <w:p w:rsidR="00CF5852" w:rsidRDefault="00CF5852" w:rsidP="00CF58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F5852">
        <w:rPr>
          <w:rFonts w:ascii="Times New Roman" w:hAnsi="Times New Roman" w:cs="Times New Roman"/>
          <w:sz w:val="28"/>
          <w:szCs w:val="28"/>
        </w:rPr>
        <w:t xml:space="preserve"> об условиях предоставления услуг</w:t>
      </w:r>
    </w:p>
    <w:p w:rsidR="00CF5852" w:rsidRDefault="00CF5852" w:rsidP="00CF5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852" w:rsidRDefault="00CF5852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CF5852">
        <w:rPr>
          <w:rFonts w:ascii="Times New Roman" w:hAnsi="Times New Roman" w:cs="Times New Roman"/>
          <w:b/>
          <w:sz w:val="28"/>
          <w:szCs w:val="28"/>
        </w:rPr>
        <w:t>Раздел 1 – наличие условий оказания услуг</w:t>
      </w:r>
    </w:p>
    <w:tbl>
      <w:tblPr>
        <w:tblStyle w:val="a3"/>
        <w:tblW w:w="10773" w:type="dxa"/>
        <w:tblInd w:w="-1026" w:type="dxa"/>
        <w:tblLook w:val="04A0"/>
      </w:tblPr>
      <w:tblGrid>
        <w:gridCol w:w="426"/>
        <w:gridCol w:w="4536"/>
        <w:gridCol w:w="5811"/>
      </w:tblGrid>
      <w:tr w:rsidR="00CF5852" w:rsidTr="00E13A0A">
        <w:tc>
          <w:tcPr>
            <w:tcW w:w="426" w:type="dxa"/>
          </w:tcPr>
          <w:p w:rsidR="00CF5852" w:rsidRDefault="00CF5852" w:rsidP="00CF58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852">
              <w:rPr>
                <w:rFonts w:ascii="Times New Roman" w:hAnsi="Times New Roman" w:cs="Times New Roman"/>
                <w:sz w:val="28"/>
                <w:szCs w:val="28"/>
              </w:rPr>
              <w:t>Регион</w:t>
            </w:r>
          </w:p>
        </w:tc>
        <w:tc>
          <w:tcPr>
            <w:tcW w:w="5811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852">
              <w:rPr>
                <w:rFonts w:ascii="Times New Roman" w:hAnsi="Times New Roman" w:cs="Times New Roman"/>
                <w:sz w:val="28"/>
                <w:szCs w:val="28"/>
              </w:rPr>
              <w:t>Краснодарский край</w:t>
            </w:r>
          </w:p>
        </w:tc>
      </w:tr>
      <w:tr w:rsidR="00CF5852" w:rsidTr="00E13A0A">
        <w:tc>
          <w:tcPr>
            <w:tcW w:w="426" w:type="dxa"/>
          </w:tcPr>
          <w:p w:rsidR="00CF5852" w:rsidRDefault="00CF5852" w:rsidP="00CF58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852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(район/город)</w:t>
            </w:r>
          </w:p>
        </w:tc>
        <w:tc>
          <w:tcPr>
            <w:tcW w:w="5811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852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</w:tr>
      <w:tr w:rsidR="00CF5852" w:rsidTr="00E13A0A">
        <w:tc>
          <w:tcPr>
            <w:tcW w:w="426" w:type="dxa"/>
          </w:tcPr>
          <w:p w:rsidR="00CF5852" w:rsidRDefault="00CF5852" w:rsidP="00CF58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852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811" w:type="dxa"/>
          </w:tcPr>
          <w:p w:rsidR="00CF5852" w:rsidRDefault="00CF5852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852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детский сад № 39 хутора </w:t>
            </w:r>
            <w:proofErr w:type="spellStart"/>
            <w:r w:rsidRPr="00CF5852">
              <w:rPr>
                <w:rFonts w:ascii="Times New Roman" w:hAnsi="Times New Roman" w:cs="Times New Roman"/>
                <w:sz w:val="28"/>
                <w:szCs w:val="28"/>
              </w:rPr>
              <w:t>Бараниковского</w:t>
            </w:r>
            <w:proofErr w:type="spellEnd"/>
            <w:r w:rsidRPr="00CF585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 Славянский район</w:t>
            </w:r>
          </w:p>
          <w:p w:rsidR="00CF5852" w:rsidRPr="00CF5852" w:rsidRDefault="00CF5852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5852" w:rsidRDefault="00CF5852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73" w:type="dxa"/>
        <w:tblInd w:w="-1026" w:type="dxa"/>
        <w:tblLook w:val="04A0"/>
      </w:tblPr>
      <w:tblGrid>
        <w:gridCol w:w="516"/>
        <w:gridCol w:w="9364"/>
        <w:gridCol w:w="893"/>
      </w:tblGrid>
      <w:tr w:rsidR="00CF5852" w:rsidRPr="00CF5852" w:rsidTr="00E13A0A">
        <w:tc>
          <w:tcPr>
            <w:tcW w:w="44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43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sz w:val="24"/>
                <w:szCs w:val="24"/>
              </w:rPr>
              <w:t>Наличие условий</w:t>
            </w:r>
          </w:p>
        </w:tc>
        <w:tc>
          <w:tcPr>
            <w:tcW w:w="893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CF5852" w:rsidRPr="00CF5852" w:rsidTr="00E13A0A">
        <w:tc>
          <w:tcPr>
            <w:tcW w:w="44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43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sz w:val="24"/>
                <w:szCs w:val="24"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893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Х</w:t>
            </w:r>
          </w:p>
        </w:tc>
      </w:tr>
      <w:tr w:rsidR="00CF5852" w:rsidTr="00E13A0A">
        <w:tc>
          <w:tcPr>
            <w:tcW w:w="44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943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sz w:val="24"/>
                <w:szCs w:val="24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943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9435" w:type="dxa"/>
          </w:tcPr>
          <w:p w:rsidR="00CF5852" w:rsidRPr="00E13A0A" w:rsidRDefault="00CF585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Возможност</w:t>
            </w:r>
            <w:r w:rsidR="00E13A0A" w:rsidRPr="00E13A0A">
              <w:rPr>
                <w:rFonts w:ascii="Times New Roman" w:hAnsi="Times New Roman" w:cs="Times New Roman"/>
                <w:sz w:val="24"/>
                <w:szCs w:val="24"/>
              </w:rPr>
              <w:t xml:space="preserve">ь предоставления  инвалидам по </w:t>
            </w: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 xml:space="preserve">слуху (слуху и зрению) услуг </w:t>
            </w:r>
            <w:proofErr w:type="spellStart"/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="00E13A0A" w:rsidRPr="00E13A0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13A0A" w:rsidRPr="00E13A0A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 w:rsidR="00E13A0A" w:rsidRPr="00E13A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F5852" w:rsidTr="00E13A0A">
        <w:tc>
          <w:tcPr>
            <w:tcW w:w="445" w:type="dxa"/>
          </w:tcPr>
          <w:p w:rsidR="00CF5852" w:rsidRPr="00CF5852" w:rsidRDefault="00CF5852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52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F5852" w:rsidTr="00E13A0A">
        <w:tc>
          <w:tcPr>
            <w:tcW w:w="445" w:type="dxa"/>
          </w:tcPr>
          <w:p w:rsidR="00E13A0A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CF5852" w:rsidRPr="00E13A0A" w:rsidRDefault="00CF5852" w:rsidP="00E13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Помощь, оказываемая работниками организации социальной сферы, прошедшими необходимое обучении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возможности предоставления услуги в дистанционном режиме и на дому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территории, прилегающей к зданиям организации и помещений с учетом доступности для инвалидов</w:t>
            </w:r>
          </w:p>
        </w:tc>
        <w:tc>
          <w:tcPr>
            <w:tcW w:w="893" w:type="dxa"/>
          </w:tcPr>
          <w:p w:rsidR="00CF5852" w:rsidRDefault="00F60C02" w:rsidP="00CF58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Х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оборудованных входных групп пандусами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оборудованных входных групп подъемными платформами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адаптированных лифтов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адаптированных поручней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адаптированных расширенных дверных проемов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сменных кресел-колясок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специально оборудованных санитарно-гигиенических помещений в организации социальной сферы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в организации комфортных условий</w:t>
            </w:r>
          </w:p>
        </w:tc>
        <w:tc>
          <w:tcPr>
            <w:tcW w:w="893" w:type="dxa"/>
          </w:tcPr>
          <w:p w:rsidR="00CF5852" w:rsidRDefault="00F60C02" w:rsidP="00CF58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Х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комфортной зоны отдыха (ожидания), оборудованной соответствующей мебелью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9435" w:type="dxa"/>
          </w:tcPr>
          <w:p w:rsidR="00CF5852" w:rsidRPr="00E13A0A" w:rsidRDefault="00E13A0A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0A">
              <w:rPr>
                <w:rFonts w:ascii="Times New Roman" w:hAnsi="Times New Roman" w:cs="Times New Roman"/>
                <w:sz w:val="24"/>
                <w:szCs w:val="24"/>
              </w:rPr>
              <w:t>Наличие и понятность навигации внутри организации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F60C02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</w:t>
            </w:r>
          </w:p>
        </w:tc>
        <w:tc>
          <w:tcPr>
            <w:tcW w:w="9435" w:type="dxa"/>
          </w:tcPr>
          <w:p w:rsidR="00CF5852" w:rsidRPr="00F60C02" w:rsidRDefault="00F60C0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Наличие и доступность питьевой воды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F60C02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9435" w:type="dxa"/>
          </w:tcPr>
          <w:p w:rsidR="00CF5852" w:rsidRPr="00F60C02" w:rsidRDefault="00F60C0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Наличие и доступность санитарно-гигиенических помещений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F5852" w:rsidTr="00E13A0A">
        <w:tc>
          <w:tcPr>
            <w:tcW w:w="445" w:type="dxa"/>
          </w:tcPr>
          <w:p w:rsidR="00CF5852" w:rsidRPr="00F60C02" w:rsidRDefault="00E13A0A" w:rsidP="00CF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9435" w:type="dxa"/>
          </w:tcPr>
          <w:p w:rsidR="00CF5852" w:rsidRPr="00F60C02" w:rsidRDefault="00F60C02" w:rsidP="00CF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помещений организации</w:t>
            </w:r>
          </w:p>
        </w:tc>
        <w:tc>
          <w:tcPr>
            <w:tcW w:w="893" w:type="dxa"/>
          </w:tcPr>
          <w:p w:rsidR="00CF5852" w:rsidRPr="00F60C02" w:rsidRDefault="00F60C02" w:rsidP="00F6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C0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CF5852" w:rsidRDefault="00CF5852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F60C02" w:rsidRDefault="00F60C02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 – подтверждающие фотографии (от 1 до 3 по каждому заявленному в справке показателю)</w:t>
      </w:r>
    </w:p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 w:rsidRPr="00F60C02">
        <w:rPr>
          <w:rFonts w:ascii="Times New Roman" w:hAnsi="Times New Roman" w:cs="Times New Roman"/>
          <w:sz w:val="28"/>
          <w:szCs w:val="28"/>
        </w:rPr>
        <w:t>23. Фото «Дублирование для инвалидов по слуху и зрению звуковой и зрительной информации»</w:t>
      </w:r>
    </w:p>
    <w:p w:rsidR="009E6210" w:rsidRDefault="009E6210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F60C02" w:rsidRDefault="009E6210" w:rsidP="00CF5852">
      <w:pPr>
        <w:ind w:left="-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446" cy="2173607"/>
            <wp:effectExtent l="19050" t="0" r="5454" b="0"/>
            <wp:docPr id="5" name="Рисунок 4" descr="IMG-202103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31-WA00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210" cy="217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997" cy="2294462"/>
            <wp:effectExtent l="19050" t="0" r="0" b="0"/>
            <wp:docPr id="6" name="Рисунок 5" descr="IMG-202103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31-WA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495" cy="229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EF" w:rsidRDefault="003B38EF" w:rsidP="00CF5852">
      <w:pPr>
        <w:ind w:left="-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1228" cy="2839375"/>
            <wp:effectExtent l="19050" t="0" r="7172" b="0"/>
            <wp:docPr id="7" name="Рисунок 6" descr="IMG_20210331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1_1059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313" cy="28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EF" w:rsidRPr="003B38EF" w:rsidRDefault="003B38EF" w:rsidP="00CF5852">
      <w:pPr>
        <w:ind w:left="-426"/>
        <w:rPr>
          <w:rFonts w:ascii="Times New Roman" w:hAnsi="Times New Roman" w:cs="Times New Roman"/>
          <w:sz w:val="28"/>
          <w:szCs w:val="28"/>
          <w:lang w:val="en-US"/>
        </w:rPr>
      </w:pPr>
    </w:p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24.Фото «Дублирование  надписей, знаков и иной текстовой и графической информации знаками, выполненными рельефно-точечным шрифтом Брайля</w:t>
      </w:r>
    </w:p>
    <w:p w:rsidR="00220DFD" w:rsidRDefault="00220DFD" w:rsidP="009E6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363855</wp:posOffset>
            </wp:positionV>
            <wp:extent cx="2375535" cy="1785620"/>
            <wp:effectExtent l="19050" t="0" r="5715" b="0"/>
            <wp:wrapSquare wrapText="bothSides"/>
            <wp:docPr id="9" name="Рисунок 8" descr="IMG_20210330_15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534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2055495</wp:posOffset>
            </wp:positionV>
            <wp:extent cx="2347595" cy="1764030"/>
            <wp:effectExtent l="19050" t="0" r="0" b="0"/>
            <wp:wrapSquare wrapText="bothSides"/>
            <wp:docPr id="10" name="Рисунок 9" descr="IMG_20210330_15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539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477" cy="2215698"/>
            <wp:effectExtent l="19050" t="0" r="0" b="0"/>
            <wp:docPr id="8" name="Рисунок 7" descr="IMG-202103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30-WA0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43" cy="22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  <w:lang w:val="en-US"/>
        </w:rPr>
      </w:pPr>
    </w:p>
    <w:p w:rsidR="003B38EF" w:rsidRDefault="003B38EF" w:rsidP="00CF5852">
      <w:pPr>
        <w:ind w:left="-426"/>
        <w:rPr>
          <w:rFonts w:ascii="Times New Roman" w:hAnsi="Times New Roman" w:cs="Times New Roman"/>
          <w:sz w:val="28"/>
          <w:szCs w:val="28"/>
          <w:lang w:val="en-US"/>
        </w:rPr>
      </w:pPr>
    </w:p>
    <w:p w:rsidR="003B38EF" w:rsidRPr="003B38EF" w:rsidRDefault="003B38EF" w:rsidP="00CF5852">
      <w:pPr>
        <w:ind w:left="-426"/>
        <w:rPr>
          <w:rFonts w:ascii="Times New Roman" w:hAnsi="Times New Roman" w:cs="Times New Roman"/>
          <w:sz w:val="28"/>
          <w:szCs w:val="28"/>
          <w:lang w:val="en-US"/>
        </w:rPr>
      </w:pPr>
    </w:p>
    <w:p w:rsidR="00F60C02" w:rsidRDefault="00F60C02" w:rsidP="009E6210">
      <w:pPr>
        <w:rPr>
          <w:rFonts w:ascii="Times New Roman" w:hAnsi="Times New Roman" w:cs="Times New Roman"/>
          <w:sz w:val="28"/>
          <w:szCs w:val="28"/>
        </w:rPr>
      </w:pPr>
    </w:p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Pr="00F60C02">
        <w:rPr>
          <w:rFonts w:ascii="Times New Roman" w:hAnsi="Times New Roman" w:cs="Times New Roman"/>
          <w:sz w:val="28"/>
          <w:szCs w:val="28"/>
        </w:rPr>
        <w:t>Фото «Наличие оборудованных входных групп пандусами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326" cy="1845179"/>
            <wp:effectExtent l="19050" t="0" r="0" b="0"/>
            <wp:docPr id="11" name="Рисунок 10" descr="IMG_20210330_14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459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533" cy="18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632" cy="2167897"/>
            <wp:effectExtent l="19050" t="0" r="4968" b="0"/>
            <wp:docPr id="12" name="Рисунок 11" descr="IMG_20210330_1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500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51" cy="21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5178" cy="2216305"/>
            <wp:effectExtent l="19050" t="0" r="0" b="0"/>
            <wp:docPr id="13" name="Рисунок 12" descr="IMG_20210330_1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500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628" cy="221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856" cy="2055569"/>
            <wp:effectExtent l="19050" t="0" r="2344" b="0"/>
            <wp:docPr id="14" name="Рисунок 13" descr="IMG_20210330_14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459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01" cy="20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F60C02" w:rsidRDefault="00F60C02" w:rsidP="00220DFD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26.Фото «Наличие оборудованных входных групп подъемными платформами»</w:t>
      </w:r>
    </w:p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Наличие  выделенных стоянок  для автотранспортных средств инвалидов»</w:t>
      </w: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7692" cy="2271641"/>
            <wp:effectExtent l="19050" t="0" r="7458" b="0"/>
            <wp:docPr id="15" name="Рисунок 14" descr="IMG-202103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30-WA00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419" cy="227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145" cy="3141233"/>
            <wp:effectExtent l="19050" t="0" r="9005" b="0"/>
            <wp:docPr id="16" name="Рисунок 15" descr="IMG-202103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30-WA00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357" cy="314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Фото «Наличие адаптированных лифтов»</w:t>
      </w:r>
    </w:p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 Фото «Наличие адаптированных поручней»</w:t>
      </w:r>
    </w:p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Фото «Наличие адаптированных расширенных дверных проемов»</w:t>
      </w: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4618" cy="2926080"/>
            <wp:effectExtent l="19050" t="0" r="0" b="0"/>
            <wp:docPr id="17" name="Рисунок 16" descr="IMG_20210330_1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1055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09" cy="292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425" cy="3367143"/>
            <wp:effectExtent l="19050" t="0" r="8225" b="0"/>
            <wp:docPr id="18" name="Рисунок 17" descr="IMG_20210330_16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28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904" cy="33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FD" w:rsidRDefault="00220DFD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Фото</w:t>
      </w:r>
      <w:r w:rsidR="000B49FD">
        <w:rPr>
          <w:rFonts w:ascii="Times New Roman" w:hAnsi="Times New Roman" w:cs="Times New Roman"/>
          <w:sz w:val="28"/>
          <w:szCs w:val="28"/>
        </w:rPr>
        <w:t xml:space="preserve"> «Наличие сменных кресел-колясок»</w:t>
      </w:r>
    </w:p>
    <w:p w:rsidR="000B49FD" w:rsidRDefault="000B49FD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0B49FD" w:rsidRDefault="000B49F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32.Фото «Наличие специально оборудованных санитарно-гигиенических помещений в организации социальной сферы»</w:t>
      </w:r>
    </w:p>
    <w:p w:rsidR="005021E6" w:rsidRDefault="005021E6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788" cy="2065468"/>
            <wp:effectExtent l="19050" t="0" r="8912" b="0"/>
            <wp:docPr id="2" name="Рисунок 1" descr="IMG-202103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31-WA00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676" cy="206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FD" w:rsidRDefault="000B49FD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0B49FD" w:rsidRDefault="000B49F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 Фото «Наличие комфортной зоны отдыха (ожидания), оборудованной соответствующей мебелью»</w:t>
      </w:r>
    </w:p>
    <w:p w:rsidR="00E5050D" w:rsidRDefault="00E5050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7154" cy="2982759"/>
            <wp:effectExtent l="19050" t="0" r="4296" b="0"/>
            <wp:docPr id="19" name="Рисунок 18" descr="IMG_20210330_16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17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106" cy="29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FD" w:rsidRDefault="000B49FD" w:rsidP="00E5050D">
      <w:pPr>
        <w:rPr>
          <w:rFonts w:ascii="Times New Roman" w:hAnsi="Times New Roman" w:cs="Times New Roman"/>
          <w:sz w:val="28"/>
          <w:szCs w:val="28"/>
        </w:rPr>
      </w:pPr>
    </w:p>
    <w:p w:rsidR="000B49FD" w:rsidRDefault="000B49F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</w:t>
      </w:r>
      <w:r w:rsidR="00DD0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 «Наличие и понятность навигации внутри организации»</w:t>
      </w:r>
    </w:p>
    <w:p w:rsidR="00E5050D" w:rsidRDefault="00E5050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74" cy="2119256"/>
            <wp:effectExtent l="19050" t="0" r="0" b="0"/>
            <wp:docPr id="20" name="Рисунок 19" descr="IMG_20210330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109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73" cy="212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6543" cy="2337324"/>
            <wp:effectExtent l="19050" t="0" r="7657" b="0"/>
            <wp:docPr id="21" name="Рисунок 20" descr="IMG_20210330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110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073" cy="233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0D" w:rsidRDefault="00E5050D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DD007F" w:rsidRDefault="00E5050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123" cy="2198265"/>
            <wp:effectExtent l="19050" t="0" r="2577" b="0"/>
            <wp:docPr id="22" name="Рисунок 21" descr="IMG_20210330_13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354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582" cy="22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792" cy="2179265"/>
            <wp:effectExtent l="19050" t="0" r="8858" b="0"/>
            <wp:docPr id="23" name="Рисунок 22" descr="IMG_20210330_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1071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8" cy="21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C02" w:rsidRDefault="00DD007F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35.Фото «Наличие и доступность питьевой воды»</w:t>
      </w:r>
    </w:p>
    <w:p w:rsidR="00E5050D" w:rsidRDefault="00E5050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977" cy="2667897"/>
            <wp:effectExtent l="19050" t="0" r="0" b="0"/>
            <wp:docPr id="25" name="Рисунок 24" descr="IMG_20210330_15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5555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958" cy="26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7F" w:rsidRDefault="00DD007F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DD007F" w:rsidRDefault="00DD007F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36.Фото «Наличие и доступность санитарно-гигиенических помещений»</w:t>
      </w:r>
    </w:p>
    <w:p w:rsidR="00E5050D" w:rsidRDefault="00E5050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159" cy="2234290"/>
            <wp:effectExtent l="19050" t="0" r="0" b="0"/>
            <wp:docPr id="26" name="Рисунок 25" descr="IMG_20210330_14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4015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21" cy="223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070" cy="2840018"/>
            <wp:effectExtent l="19050" t="0" r="3530" b="0"/>
            <wp:docPr id="27" name="Рисунок 26" descr="IMG_20210330_1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401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116" cy="28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0D" w:rsidRDefault="00E5050D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8261" cy="3184263"/>
            <wp:effectExtent l="19050" t="0" r="0" b="0"/>
            <wp:docPr id="28" name="Рисунок 27" descr="IMG_20210330_13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3575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433" cy="318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D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192" cy="3173505"/>
            <wp:effectExtent l="19050" t="0" r="1058" b="0"/>
            <wp:docPr id="24" name="Рисунок 23" descr="IMG_20210330_16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194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630" cy="31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E9" w:rsidRDefault="00894DE9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7799" cy="2645755"/>
            <wp:effectExtent l="19050" t="0" r="0" b="0"/>
            <wp:docPr id="29" name="Рисунок 28" descr="IMG_20210330_16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250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30" cy="26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0D" w:rsidRDefault="00E5050D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DD007F" w:rsidRDefault="00DD007F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 Фото «Санитарное состояние  помещений организации»</w:t>
      </w:r>
    </w:p>
    <w:p w:rsidR="0089624C" w:rsidRDefault="0089624C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657" cy="2275161"/>
            <wp:effectExtent l="19050" t="0" r="0" b="0"/>
            <wp:docPr id="30" name="Рисунок 29" descr="IMG_20210330_16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183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726" cy="22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239" cy="2280848"/>
            <wp:effectExtent l="19050" t="0" r="6761" b="0"/>
            <wp:docPr id="31" name="Рисунок 30" descr="IMG_20210330_16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250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732" cy="22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0B" w:rsidRDefault="00E7310B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6183" cy="2194560"/>
            <wp:effectExtent l="19050" t="0" r="7517" b="0"/>
            <wp:docPr id="1" name="Рисунок 0" descr="IMG_20210330_16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251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390" cy="21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7F" w:rsidRDefault="00DD007F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DD007F" w:rsidRPr="00FE3187" w:rsidRDefault="00DD007F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FE3187">
        <w:rPr>
          <w:rFonts w:ascii="Times New Roman" w:hAnsi="Times New Roman" w:cs="Times New Roman"/>
          <w:b/>
          <w:sz w:val="28"/>
          <w:szCs w:val="28"/>
        </w:rPr>
        <w:t>Раздел 3 – Подтверждающие документы:</w:t>
      </w:r>
    </w:p>
    <w:tbl>
      <w:tblPr>
        <w:tblStyle w:val="a3"/>
        <w:tblW w:w="0" w:type="auto"/>
        <w:tblInd w:w="-426" w:type="dxa"/>
        <w:tblLook w:val="04A0"/>
      </w:tblPr>
      <w:tblGrid>
        <w:gridCol w:w="4785"/>
        <w:gridCol w:w="4786"/>
      </w:tblGrid>
      <w:tr w:rsidR="00DD007F" w:rsidTr="00DD007F">
        <w:tc>
          <w:tcPr>
            <w:tcW w:w="4785" w:type="dxa"/>
          </w:tcPr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86" w:type="dxa"/>
          </w:tcPr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Реквизиты подтверждающих документов (наименования, номера и даты положений, приказов, договоров и т.д.)</w:t>
            </w:r>
          </w:p>
        </w:tc>
      </w:tr>
      <w:tr w:rsidR="00DD007F" w:rsidTr="00DD007F">
        <w:tc>
          <w:tcPr>
            <w:tcW w:w="4785" w:type="dxa"/>
          </w:tcPr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 Наличие возможности предоставления  услуги в дистанционном режиме и на дому</w:t>
            </w:r>
          </w:p>
        </w:tc>
        <w:tc>
          <w:tcPr>
            <w:tcW w:w="4786" w:type="dxa"/>
          </w:tcPr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Консультативный пункт.</w:t>
            </w:r>
          </w:p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о консультативном пункте для родителей и детей, не посещающих ДОУ.</w:t>
            </w:r>
          </w:p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Принято </w:t>
            </w:r>
            <w:r w:rsidR="00517B26">
              <w:rPr>
                <w:rFonts w:ascii="Times New Roman" w:hAnsi="Times New Roman" w:cs="Times New Roman"/>
                <w:sz w:val="28"/>
                <w:szCs w:val="28"/>
              </w:rPr>
              <w:t>решением педагогического совета № 1 от 30.08.2020 года.</w:t>
            </w:r>
          </w:p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</w:t>
            </w:r>
            <w:r w:rsidR="00517B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ждено</w:t>
            </w:r>
            <w:r w:rsidR="00517B26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заведующим МБДОУ </w:t>
            </w:r>
            <w:proofErr w:type="spellStart"/>
            <w:r w:rsidR="00517B2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="00517B26">
              <w:rPr>
                <w:rFonts w:ascii="Times New Roman" w:hAnsi="Times New Roman" w:cs="Times New Roman"/>
                <w:sz w:val="28"/>
                <w:szCs w:val="28"/>
              </w:rPr>
              <w:t xml:space="preserve">/с № 39 </w:t>
            </w:r>
            <w:proofErr w:type="spellStart"/>
            <w:r w:rsidR="00517B26">
              <w:rPr>
                <w:rFonts w:ascii="Times New Roman" w:hAnsi="Times New Roman" w:cs="Times New Roman"/>
                <w:sz w:val="28"/>
                <w:szCs w:val="28"/>
              </w:rPr>
              <w:t>Белик</w:t>
            </w:r>
            <w:proofErr w:type="spellEnd"/>
            <w:r w:rsidR="00517B26">
              <w:rPr>
                <w:rFonts w:ascii="Times New Roman" w:hAnsi="Times New Roman" w:cs="Times New Roman"/>
                <w:sz w:val="28"/>
                <w:szCs w:val="28"/>
              </w:rPr>
              <w:t xml:space="preserve"> Н.И.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МБДОУ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/с № 39 от </w:t>
            </w:r>
            <w:r w:rsidR="00517B26">
              <w:rPr>
                <w:rFonts w:ascii="Times New Roman" w:hAnsi="Times New Roman" w:cs="Times New Roman"/>
                <w:sz w:val="28"/>
                <w:szCs w:val="28"/>
              </w:rPr>
              <w:t xml:space="preserve">01.09.2020 года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517B26">
              <w:rPr>
                <w:rFonts w:ascii="Times New Roman" w:hAnsi="Times New Roman" w:cs="Times New Roman"/>
                <w:sz w:val="28"/>
                <w:szCs w:val="28"/>
              </w:rPr>
              <w:t>45-А-о/</w:t>
            </w:r>
            <w:proofErr w:type="spellStart"/>
            <w:r w:rsidR="00517B2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</w:p>
        </w:tc>
      </w:tr>
      <w:tr w:rsidR="00DD007F" w:rsidTr="00DD007F">
        <w:tc>
          <w:tcPr>
            <w:tcW w:w="4785" w:type="dxa"/>
          </w:tcPr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 Помощь, оказываемая работниками организации социальной сферы, прошедшими необходимое обучении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4786" w:type="dxa"/>
          </w:tcPr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Инструкция работников МБДОУ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/с № 39 по вопросам доступности для инвалидов и оказания при этом необходимой помощи от </w:t>
            </w:r>
            <w:r w:rsidR="00ED624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517B26">
              <w:rPr>
                <w:rFonts w:ascii="Times New Roman" w:hAnsi="Times New Roman" w:cs="Times New Roman"/>
                <w:sz w:val="28"/>
                <w:szCs w:val="28"/>
              </w:rPr>
              <w:t>.10.2018 г.</w:t>
            </w:r>
          </w:p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 назначении ответственного сотрудника за организацию работы по обеспечению доступности объекта и услуг для инвалидов от 26.02.2021 года № 60-А-о/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</w:p>
        </w:tc>
      </w:tr>
      <w:tr w:rsidR="00DD007F" w:rsidTr="00DD007F">
        <w:tc>
          <w:tcPr>
            <w:tcW w:w="4785" w:type="dxa"/>
          </w:tcPr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40. 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DD007F" w:rsidRDefault="00DD007F" w:rsidP="00CF58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0C02" w:rsidRDefault="00F60C02" w:rsidP="00CF585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89624C" w:rsidRDefault="00DD007F" w:rsidP="00FE3187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D007F">
        <w:rPr>
          <w:rFonts w:ascii="Times New Roman" w:hAnsi="Times New Roman" w:cs="Times New Roman"/>
          <w:b/>
          <w:sz w:val="28"/>
          <w:szCs w:val="28"/>
        </w:rPr>
        <w:t>Раздел 4 - Альтернативная версия сайта</w:t>
      </w:r>
    </w:p>
    <w:tbl>
      <w:tblPr>
        <w:tblStyle w:val="a3"/>
        <w:tblW w:w="0" w:type="auto"/>
        <w:tblInd w:w="-426" w:type="dxa"/>
        <w:tblLook w:val="04A0"/>
      </w:tblPr>
      <w:tblGrid>
        <w:gridCol w:w="4785"/>
        <w:gridCol w:w="5105"/>
      </w:tblGrid>
      <w:tr w:rsidR="009E6210" w:rsidTr="009E6210">
        <w:tc>
          <w:tcPr>
            <w:tcW w:w="4785" w:type="dxa"/>
          </w:tcPr>
          <w:p w:rsidR="009E6210" w:rsidRPr="009E6210" w:rsidRDefault="009E6210" w:rsidP="00FE3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62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Показатель</w:t>
            </w:r>
          </w:p>
        </w:tc>
        <w:tc>
          <w:tcPr>
            <w:tcW w:w="5105" w:type="dxa"/>
          </w:tcPr>
          <w:p w:rsidR="009E6210" w:rsidRPr="009E6210" w:rsidRDefault="009E6210" w:rsidP="00FE3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6210">
              <w:rPr>
                <w:rFonts w:ascii="Times New Roman" w:hAnsi="Times New Roman" w:cs="Times New Roman"/>
                <w:sz w:val="28"/>
                <w:szCs w:val="28"/>
              </w:rPr>
              <w:t>Ссылка на сайт с альтернативной версией</w:t>
            </w:r>
          </w:p>
        </w:tc>
      </w:tr>
      <w:tr w:rsidR="009E6210" w:rsidTr="009E6210">
        <w:tc>
          <w:tcPr>
            <w:tcW w:w="4785" w:type="dxa"/>
          </w:tcPr>
          <w:p w:rsidR="009E6210" w:rsidRPr="009E6210" w:rsidRDefault="009E6210" w:rsidP="00FE3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6210">
              <w:rPr>
                <w:rFonts w:ascii="Times New Roman" w:hAnsi="Times New Roman" w:cs="Times New Roman"/>
                <w:sz w:val="28"/>
                <w:szCs w:val="28"/>
              </w:rP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5105" w:type="dxa"/>
          </w:tcPr>
          <w:p w:rsidR="009E6210" w:rsidRPr="009E6210" w:rsidRDefault="009E6210" w:rsidP="00FE3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62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9E6210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Pr="009E62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dou</w:t>
            </w:r>
            <w:proofErr w:type="spellEnd"/>
            <w:r w:rsidRPr="009E6210">
              <w:rPr>
                <w:rFonts w:ascii="Times New Roman" w:hAnsi="Times New Roman" w:cs="Times New Roman"/>
                <w:sz w:val="28"/>
                <w:szCs w:val="28"/>
              </w:rPr>
              <w:t>-39</w:t>
            </w:r>
            <w:proofErr w:type="spellStart"/>
            <w:r w:rsidRPr="009E62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snk</w:t>
            </w:r>
            <w:proofErr w:type="spellEnd"/>
            <w:r w:rsidRPr="009E62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E62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E621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E62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</w:t>
            </w:r>
            <w:r w:rsidRPr="009E621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9E62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template</w:t>
            </w:r>
            <w:r w:rsidRPr="009E6210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9E62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special</w:t>
            </w:r>
          </w:p>
        </w:tc>
      </w:tr>
    </w:tbl>
    <w:p w:rsidR="009E6210" w:rsidRDefault="009E6210" w:rsidP="00FE3187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DD007F" w:rsidRDefault="00DD007F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D007F">
        <w:rPr>
          <w:rFonts w:ascii="Times New Roman" w:hAnsi="Times New Roman" w:cs="Times New Roman"/>
          <w:b/>
          <w:sz w:val="28"/>
          <w:szCs w:val="28"/>
        </w:rPr>
        <w:t>Раздел 5 – фотографии информационных стендов</w:t>
      </w:r>
    </w:p>
    <w:p w:rsidR="00517B26" w:rsidRDefault="00517B26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517B26" w:rsidRDefault="0089624C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4571" cy="2103354"/>
            <wp:effectExtent l="19050" t="0" r="0" b="0"/>
            <wp:docPr id="32" name="Рисунок 31" descr="IMG_20210330_13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356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947" cy="210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4420" cy="2208237"/>
            <wp:effectExtent l="19050" t="0" r="8330" b="0"/>
            <wp:docPr id="33" name="Рисунок 32" descr="IMG_20210330_13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3562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865" cy="220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26" w:rsidRDefault="00517B26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6609E4" w:rsidRDefault="0089624C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8432" cy="2301242"/>
            <wp:effectExtent l="19050" t="0" r="0" b="0"/>
            <wp:docPr id="34" name="Рисунок 33" descr="IMG_20210330_13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3565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274" cy="230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9267" cy="2046878"/>
            <wp:effectExtent l="19050" t="0" r="0" b="0"/>
            <wp:docPr id="35" name="Рисунок 34" descr="IMG_20210330_14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4324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606" cy="204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E4" w:rsidRDefault="006609E4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6609E4" w:rsidRDefault="0089624C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2743" cy="2086983"/>
            <wp:effectExtent l="19050" t="0" r="0" b="0"/>
            <wp:docPr id="36" name="Рисунок 35" descr="IMG_20210330_14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4331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612" cy="208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7451" cy="2240509"/>
            <wp:effectExtent l="19050" t="0" r="3399" b="0"/>
            <wp:docPr id="37" name="Рисунок 36" descr="IMG_20210330_14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4332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917" cy="224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E4" w:rsidRDefault="006609E4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6609E4" w:rsidRDefault="006609E4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6609E4" w:rsidRDefault="00FE3187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FE31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193054"/>
            <wp:effectExtent l="19050" t="0" r="0" b="0"/>
            <wp:docPr id="3" name="Рисунок 37" descr="IMG_20210330_16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225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641" cy="219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1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0529" cy="2205318"/>
            <wp:effectExtent l="19050" t="0" r="0" b="0"/>
            <wp:docPr id="4" name="Рисунок 38" descr="IMG_20210330_16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312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259" cy="2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E4" w:rsidRDefault="006609E4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DD007F" w:rsidRDefault="0089624C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5246" cy="3406905"/>
            <wp:effectExtent l="19050" t="0" r="0" b="0"/>
            <wp:docPr id="40" name="Рисунок 39" descr="IMG_20210330_14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4330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902" cy="34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3206" cy="1982334"/>
            <wp:effectExtent l="19050" t="0" r="4744" b="0"/>
            <wp:docPr id="41" name="Рисунок 40" descr="IMG_20210330_16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0_16300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503" cy="198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D9" w:rsidRDefault="00032CD9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032CD9" w:rsidRDefault="00032CD9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FE3187" w:rsidRDefault="00FE3187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FE3187" w:rsidRDefault="00FE3187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032CD9" w:rsidRPr="00FE3187" w:rsidRDefault="00FE3187" w:rsidP="00CF5852">
      <w:pPr>
        <w:ind w:left="-426"/>
        <w:rPr>
          <w:rFonts w:ascii="Times New Roman" w:hAnsi="Times New Roman" w:cs="Times New Roman"/>
          <w:sz w:val="28"/>
          <w:szCs w:val="28"/>
        </w:rPr>
      </w:pPr>
      <w:r w:rsidRPr="00FE3187">
        <w:rPr>
          <w:rFonts w:ascii="Times New Roman" w:hAnsi="Times New Roman" w:cs="Times New Roman"/>
          <w:sz w:val="28"/>
          <w:szCs w:val="28"/>
        </w:rPr>
        <w:t>Со стороны организации, проходящей НОКО</w:t>
      </w:r>
    </w:p>
    <w:p w:rsidR="00032CD9" w:rsidRDefault="00032CD9" w:rsidP="00CF5852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517B26" w:rsidRPr="00517B26" w:rsidRDefault="00517B26" w:rsidP="00FE3187">
      <w:pPr>
        <w:ind w:left="-426"/>
        <w:rPr>
          <w:rFonts w:ascii="Times New Roman" w:hAnsi="Times New Roman" w:cs="Times New Roman"/>
          <w:sz w:val="28"/>
          <w:szCs w:val="28"/>
        </w:rPr>
      </w:pPr>
      <w:r w:rsidRPr="00517B26">
        <w:rPr>
          <w:rFonts w:ascii="Times New Roman" w:hAnsi="Times New Roman" w:cs="Times New Roman"/>
          <w:sz w:val="28"/>
          <w:szCs w:val="28"/>
        </w:rPr>
        <w:t>__________________/</w:t>
      </w:r>
      <w:proofErr w:type="spellStart"/>
      <w:r w:rsidRPr="00517B26">
        <w:rPr>
          <w:rFonts w:ascii="Times New Roman" w:hAnsi="Times New Roman" w:cs="Times New Roman"/>
          <w:sz w:val="28"/>
          <w:szCs w:val="28"/>
        </w:rPr>
        <w:t>Н.И.Белик</w:t>
      </w:r>
      <w:proofErr w:type="spellEnd"/>
      <w:r w:rsidRPr="00517B26">
        <w:rPr>
          <w:rFonts w:ascii="Times New Roman" w:hAnsi="Times New Roman" w:cs="Times New Roman"/>
          <w:sz w:val="28"/>
          <w:szCs w:val="28"/>
        </w:rPr>
        <w:t xml:space="preserve">/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E3187">
        <w:rPr>
          <w:rFonts w:ascii="Times New Roman" w:hAnsi="Times New Roman" w:cs="Times New Roman"/>
          <w:sz w:val="28"/>
          <w:szCs w:val="28"/>
        </w:rPr>
        <w:t xml:space="preserve">     </w:t>
      </w:r>
      <w:r w:rsidRPr="00517B26">
        <w:rPr>
          <w:rFonts w:ascii="Times New Roman" w:hAnsi="Times New Roman" w:cs="Times New Roman"/>
          <w:sz w:val="28"/>
          <w:szCs w:val="28"/>
        </w:rPr>
        <w:t xml:space="preserve">Заведующий МБДОУ </w:t>
      </w:r>
      <w:proofErr w:type="spellStart"/>
      <w:r w:rsidRPr="00517B2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17B26">
        <w:rPr>
          <w:rFonts w:ascii="Times New Roman" w:hAnsi="Times New Roman" w:cs="Times New Roman"/>
          <w:sz w:val="28"/>
          <w:szCs w:val="28"/>
        </w:rPr>
        <w:t xml:space="preserve">/с № </w:t>
      </w:r>
      <w:r w:rsidR="00FE3187">
        <w:rPr>
          <w:rFonts w:ascii="Times New Roman" w:hAnsi="Times New Roman" w:cs="Times New Roman"/>
          <w:sz w:val="28"/>
          <w:szCs w:val="28"/>
        </w:rPr>
        <w:t xml:space="preserve">39      </w:t>
      </w:r>
      <w:r w:rsidR="00FE3187" w:rsidRPr="00FE3187">
        <w:rPr>
          <w:rFonts w:ascii="Times New Roman" w:hAnsi="Times New Roman" w:cs="Times New Roman"/>
          <w:sz w:val="18"/>
          <w:szCs w:val="18"/>
        </w:rPr>
        <w:t xml:space="preserve">Подпись     </w:t>
      </w:r>
      <w:r w:rsidR="00FE3187">
        <w:rPr>
          <w:rFonts w:ascii="Times New Roman" w:hAnsi="Times New Roman" w:cs="Times New Roman"/>
          <w:sz w:val="18"/>
          <w:szCs w:val="18"/>
        </w:rPr>
        <w:t xml:space="preserve">                                           </w:t>
      </w:r>
      <w:r w:rsidR="00FE3187" w:rsidRPr="00FE3187">
        <w:rPr>
          <w:rFonts w:ascii="Times New Roman" w:hAnsi="Times New Roman" w:cs="Times New Roman"/>
          <w:sz w:val="18"/>
          <w:szCs w:val="18"/>
        </w:rPr>
        <w:t>ФИО</w:t>
      </w:r>
      <w:r w:rsidRPr="00517B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E3187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E3187">
        <w:rPr>
          <w:rFonts w:ascii="Times New Roman" w:hAnsi="Times New Roman" w:cs="Times New Roman"/>
          <w:sz w:val="18"/>
          <w:szCs w:val="18"/>
        </w:rPr>
        <w:t>м</w:t>
      </w:r>
      <w:proofErr w:type="gramEnd"/>
      <w:r w:rsidRPr="00FE3187">
        <w:rPr>
          <w:rFonts w:ascii="Times New Roman" w:hAnsi="Times New Roman" w:cs="Times New Roman"/>
          <w:sz w:val="18"/>
          <w:szCs w:val="18"/>
        </w:rPr>
        <w:t>.п.</w:t>
      </w:r>
    </w:p>
    <w:sectPr w:rsidR="00517B26" w:rsidRPr="00517B26" w:rsidSect="00B72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CF5852"/>
    <w:rsid w:val="00032CD9"/>
    <w:rsid w:val="000B49FD"/>
    <w:rsid w:val="000D3637"/>
    <w:rsid w:val="000E0410"/>
    <w:rsid w:val="000F6EDA"/>
    <w:rsid w:val="001B607B"/>
    <w:rsid w:val="00220DFD"/>
    <w:rsid w:val="002E6363"/>
    <w:rsid w:val="003607FC"/>
    <w:rsid w:val="003B38EF"/>
    <w:rsid w:val="003C148C"/>
    <w:rsid w:val="003E6868"/>
    <w:rsid w:val="00451D9D"/>
    <w:rsid w:val="005021E6"/>
    <w:rsid w:val="00517B26"/>
    <w:rsid w:val="00591FD9"/>
    <w:rsid w:val="005C36A3"/>
    <w:rsid w:val="006007E5"/>
    <w:rsid w:val="006609E4"/>
    <w:rsid w:val="006B0B5D"/>
    <w:rsid w:val="007C27CF"/>
    <w:rsid w:val="00875FBE"/>
    <w:rsid w:val="00894DE9"/>
    <w:rsid w:val="0089624C"/>
    <w:rsid w:val="00945B7F"/>
    <w:rsid w:val="009E6210"/>
    <w:rsid w:val="00A01156"/>
    <w:rsid w:val="00B72E66"/>
    <w:rsid w:val="00B7627F"/>
    <w:rsid w:val="00BF3427"/>
    <w:rsid w:val="00CF5852"/>
    <w:rsid w:val="00D53739"/>
    <w:rsid w:val="00D73D73"/>
    <w:rsid w:val="00DD007F"/>
    <w:rsid w:val="00E13A0A"/>
    <w:rsid w:val="00E5050D"/>
    <w:rsid w:val="00E7310B"/>
    <w:rsid w:val="00ED6242"/>
    <w:rsid w:val="00F60C02"/>
    <w:rsid w:val="00FE3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58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Sad1</cp:lastModifiedBy>
  <cp:revision>31</cp:revision>
  <dcterms:created xsi:type="dcterms:W3CDTF">2021-03-31T05:19:00Z</dcterms:created>
  <dcterms:modified xsi:type="dcterms:W3CDTF">2021-03-31T10:38:00Z</dcterms:modified>
</cp:coreProperties>
</file>